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25" w:rsidRPr="0097226C" w:rsidRDefault="001D0A1E" w:rsidP="00452E07">
      <w:pPr>
        <w:jc w:val="center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 xml:space="preserve">The </w:t>
      </w:r>
      <w:proofErr w:type="spellStart"/>
      <w:r>
        <w:rPr>
          <w:b/>
          <w:i/>
          <w:color w:val="C00000"/>
          <w:sz w:val="24"/>
          <w:szCs w:val="24"/>
          <w:u w:val="single"/>
        </w:rPr>
        <w:t>Rupa</w:t>
      </w:r>
      <w:proofErr w:type="spellEnd"/>
      <w:r>
        <w:rPr>
          <w:b/>
          <w:i/>
          <w:color w:val="C00000"/>
          <w:sz w:val="24"/>
          <w:szCs w:val="24"/>
          <w:u w:val="single"/>
        </w:rPr>
        <w:t xml:space="preserve"> &amp; Co. Ltd.’s Distributors</w:t>
      </w:r>
      <w:r w:rsidR="00452E07" w:rsidRPr="0097226C">
        <w:rPr>
          <w:b/>
          <w:i/>
          <w:color w:val="C00000"/>
          <w:sz w:val="24"/>
          <w:szCs w:val="24"/>
          <w:u w:val="single"/>
        </w:rPr>
        <w:t xml:space="preserve"> Meet at ITC Royal Bengal:</w:t>
      </w:r>
    </w:p>
    <w:p w:rsidR="00452E07" w:rsidRPr="0097226C" w:rsidRDefault="00452E07" w:rsidP="00452E07">
      <w:pPr>
        <w:jc w:val="center"/>
        <w:rPr>
          <w:b/>
          <w:i/>
          <w:sz w:val="24"/>
          <w:szCs w:val="24"/>
          <w:u w:val="single"/>
        </w:rPr>
      </w:pPr>
    </w:p>
    <w:p w:rsidR="00452E07" w:rsidRPr="0097226C" w:rsidRDefault="00452E07" w:rsidP="00452E07">
      <w:pPr>
        <w:rPr>
          <w:i/>
          <w:sz w:val="24"/>
          <w:szCs w:val="24"/>
        </w:rPr>
      </w:pPr>
      <w:r w:rsidRPr="0097226C">
        <w:rPr>
          <w:b/>
          <w:i/>
          <w:sz w:val="24"/>
          <w:szCs w:val="24"/>
          <w:u w:val="single"/>
        </w:rPr>
        <w:t>Kolkata, 23.02.2022</w:t>
      </w:r>
      <w:r w:rsidRPr="0097226C">
        <w:rPr>
          <w:b/>
          <w:i/>
          <w:sz w:val="24"/>
          <w:szCs w:val="24"/>
        </w:rPr>
        <w:t xml:space="preserve"> – </w:t>
      </w:r>
      <w:r w:rsidRPr="0097226C">
        <w:rPr>
          <w:i/>
          <w:sz w:val="24"/>
          <w:szCs w:val="24"/>
        </w:rPr>
        <w:t xml:space="preserve">The </w:t>
      </w:r>
      <w:proofErr w:type="spellStart"/>
      <w:r w:rsidRPr="0097226C">
        <w:rPr>
          <w:i/>
          <w:sz w:val="24"/>
          <w:szCs w:val="24"/>
        </w:rPr>
        <w:t>Rupa</w:t>
      </w:r>
      <w:proofErr w:type="spellEnd"/>
      <w:r w:rsidRPr="0097226C">
        <w:rPr>
          <w:i/>
          <w:sz w:val="24"/>
          <w:szCs w:val="24"/>
        </w:rPr>
        <w:t xml:space="preserve"> and Co.’s Annual Bus</w:t>
      </w:r>
      <w:r w:rsidR="00A17757">
        <w:rPr>
          <w:i/>
          <w:sz w:val="24"/>
          <w:szCs w:val="24"/>
        </w:rPr>
        <w:t>iness Conference was held</w:t>
      </w:r>
      <w:r w:rsidRPr="0097226C">
        <w:rPr>
          <w:i/>
          <w:sz w:val="24"/>
          <w:szCs w:val="24"/>
        </w:rPr>
        <w:t xml:space="preserve"> a</w:t>
      </w:r>
      <w:r w:rsidR="00A17757">
        <w:rPr>
          <w:i/>
          <w:sz w:val="24"/>
          <w:szCs w:val="24"/>
        </w:rPr>
        <w:t>t ITC Royal Bengal recently</w:t>
      </w:r>
      <w:r w:rsidRPr="0097226C">
        <w:rPr>
          <w:i/>
          <w:sz w:val="24"/>
          <w:szCs w:val="24"/>
        </w:rPr>
        <w:t xml:space="preserve"> in presence of </w:t>
      </w:r>
      <w:r w:rsidR="005D204A" w:rsidRPr="0097226C">
        <w:rPr>
          <w:i/>
          <w:sz w:val="24"/>
          <w:szCs w:val="24"/>
        </w:rPr>
        <w:t xml:space="preserve">the </w:t>
      </w:r>
      <w:r w:rsidRPr="0097226C">
        <w:rPr>
          <w:i/>
          <w:sz w:val="24"/>
          <w:szCs w:val="24"/>
        </w:rPr>
        <w:t>respected Chairman, MD, Directors, CEO</w:t>
      </w:r>
      <w:r w:rsidR="00A17757">
        <w:rPr>
          <w:i/>
          <w:sz w:val="24"/>
          <w:szCs w:val="24"/>
        </w:rPr>
        <w:t>, Top Management</w:t>
      </w:r>
      <w:r w:rsidRPr="0097226C">
        <w:rPr>
          <w:i/>
          <w:sz w:val="24"/>
          <w:szCs w:val="24"/>
        </w:rPr>
        <w:t xml:space="preserve"> and other senior </w:t>
      </w:r>
      <w:r w:rsidR="009B30B1">
        <w:rPr>
          <w:i/>
          <w:sz w:val="24"/>
          <w:szCs w:val="24"/>
        </w:rPr>
        <w:t>officials.</w:t>
      </w:r>
      <w:bookmarkStart w:id="0" w:name="_GoBack"/>
      <w:bookmarkEnd w:id="0"/>
    </w:p>
    <w:p w:rsidR="00452E07" w:rsidRPr="0097226C" w:rsidRDefault="00452E07" w:rsidP="00452E07">
      <w:pPr>
        <w:rPr>
          <w:i/>
          <w:sz w:val="24"/>
          <w:szCs w:val="24"/>
        </w:rPr>
      </w:pPr>
      <w:r w:rsidRPr="0097226C">
        <w:rPr>
          <w:i/>
          <w:sz w:val="24"/>
          <w:szCs w:val="24"/>
        </w:rPr>
        <w:t>Distributors of the brand from Bihar and Jharkhand attended</w:t>
      </w:r>
      <w:r w:rsidR="005D204A" w:rsidRPr="0097226C">
        <w:rPr>
          <w:i/>
          <w:sz w:val="24"/>
          <w:szCs w:val="24"/>
        </w:rPr>
        <w:t xml:space="preserve"> this event, where in they</w:t>
      </w:r>
      <w:r w:rsidRPr="0097226C">
        <w:rPr>
          <w:i/>
          <w:sz w:val="24"/>
          <w:szCs w:val="24"/>
        </w:rPr>
        <w:t xml:space="preserve"> all</w:t>
      </w:r>
      <w:r w:rsidR="005D204A" w:rsidRPr="0097226C">
        <w:rPr>
          <w:i/>
          <w:sz w:val="24"/>
          <w:szCs w:val="24"/>
        </w:rPr>
        <w:t xml:space="preserve"> were</w:t>
      </w:r>
      <w:r w:rsidRPr="0097226C">
        <w:rPr>
          <w:i/>
          <w:sz w:val="24"/>
          <w:szCs w:val="24"/>
        </w:rPr>
        <w:t xml:space="preserve"> inspired, applauded and encouraged to work</w:t>
      </w:r>
      <w:r w:rsidR="00D54ECC" w:rsidRPr="0097226C">
        <w:rPr>
          <w:i/>
          <w:sz w:val="24"/>
          <w:szCs w:val="24"/>
        </w:rPr>
        <w:t xml:space="preserve"> hard further for achieving </w:t>
      </w:r>
      <w:r w:rsidRPr="0097226C">
        <w:rPr>
          <w:i/>
          <w:sz w:val="24"/>
          <w:szCs w:val="24"/>
        </w:rPr>
        <w:t>desired results in future.</w:t>
      </w:r>
      <w:r w:rsidR="00E0303F" w:rsidRPr="0097226C">
        <w:rPr>
          <w:i/>
          <w:sz w:val="24"/>
          <w:szCs w:val="24"/>
        </w:rPr>
        <w:t xml:space="preserve"> Bihar and Jharkhand have been very crucial markets for the brand and will continue to be so in coming years</w:t>
      </w:r>
      <w:r w:rsidR="00D54ECC" w:rsidRPr="0097226C">
        <w:rPr>
          <w:i/>
          <w:sz w:val="24"/>
          <w:szCs w:val="24"/>
        </w:rPr>
        <w:t xml:space="preserve"> as well</w:t>
      </w:r>
      <w:r w:rsidR="00E0303F" w:rsidRPr="0097226C">
        <w:rPr>
          <w:i/>
          <w:sz w:val="24"/>
          <w:szCs w:val="24"/>
        </w:rPr>
        <w:t xml:space="preserve">, thus this meeting with distributors from these </w:t>
      </w:r>
      <w:r w:rsidR="00D54ECC" w:rsidRPr="0097226C">
        <w:rPr>
          <w:i/>
          <w:sz w:val="24"/>
          <w:szCs w:val="24"/>
        </w:rPr>
        <w:t xml:space="preserve">particular </w:t>
      </w:r>
      <w:r w:rsidR="00E0303F" w:rsidRPr="0097226C">
        <w:rPr>
          <w:i/>
          <w:sz w:val="24"/>
          <w:szCs w:val="24"/>
        </w:rPr>
        <w:t>regions was organised.</w:t>
      </w:r>
      <w:r w:rsidR="009B30B1">
        <w:rPr>
          <w:i/>
          <w:sz w:val="24"/>
          <w:szCs w:val="24"/>
        </w:rPr>
        <w:t xml:space="preserve"> </w:t>
      </w:r>
    </w:p>
    <w:p w:rsidR="00452E07" w:rsidRPr="0097226C" w:rsidRDefault="00E0303F" w:rsidP="00452E07">
      <w:pPr>
        <w:rPr>
          <w:i/>
          <w:sz w:val="24"/>
          <w:szCs w:val="24"/>
        </w:rPr>
      </w:pPr>
      <w:r w:rsidRPr="0097226C">
        <w:rPr>
          <w:i/>
          <w:sz w:val="24"/>
          <w:szCs w:val="24"/>
        </w:rPr>
        <w:t>Also at this</w:t>
      </w:r>
      <w:r w:rsidR="00452E07" w:rsidRPr="0097226C">
        <w:rPr>
          <w:i/>
          <w:sz w:val="24"/>
          <w:szCs w:val="24"/>
        </w:rPr>
        <w:t xml:space="preserve"> event, there was a ceremony </w:t>
      </w:r>
      <w:r w:rsidRPr="0097226C">
        <w:rPr>
          <w:i/>
          <w:sz w:val="24"/>
          <w:szCs w:val="24"/>
        </w:rPr>
        <w:t xml:space="preserve">felicitating the </w:t>
      </w:r>
      <w:r w:rsidR="00D54ECC" w:rsidRPr="0097226C">
        <w:rPr>
          <w:i/>
          <w:sz w:val="24"/>
          <w:szCs w:val="24"/>
        </w:rPr>
        <w:t xml:space="preserve">honourable </w:t>
      </w:r>
      <w:r w:rsidRPr="0097226C">
        <w:rPr>
          <w:i/>
          <w:sz w:val="24"/>
          <w:szCs w:val="24"/>
        </w:rPr>
        <w:t xml:space="preserve">Chairman, Shri PR </w:t>
      </w:r>
      <w:proofErr w:type="spellStart"/>
      <w:r w:rsidRPr="0097226C">
        <w:rPr>
          <w:i/>
          <w:sz w:val="24"/>
          <w:szCs w:val="24"/>
        </w:rPr>
        <w:t>Agarwala</w:t>
      </w:r>
      <w:proofErr w:type="spellEnd"/>
      <w:r w:rsidRPr="0097226C">
        <w:rPr>
          <w:i/>
          <w:sz w:val="24"/>
          <w:szCs w:val="24"/>
        </w:rPr>
        <w:t xml:space="preserve"> on </w:t>
      </w:r>
      <w:r w:rsidR="00D54ECC" w:rsidRPr="0097226C">
        <w:rPr>
          <w:i/>
          <w:sz w:val="24"/>
          <w:szCs w:val="24"/>
        </w:rPr>
        <w:t>being a</w:t>
      </w:r>
      <w:r w:rsidRPr="0097226C">
        <w:rPr>
          <w:i/>
          <w:sz w:val="24"/>
          <w:szCs w:val="24"/>
        </w:rPr>
        <w:t xml:space="preserve"> proud recipient </w:t>
      </w:r>
      <w:r w:rsidR="00D54ECC" w:rsidRPr="0097226C">
        <w:rPr>
          <w:i/>
          <w:sz w:val="24"/>
          <w:szCs w:val="24"/>
        </w:rPr>
        <w:t xml:space="preserve">of </w:t>
      </w:r>
      <w:r w:rsidRPr="0097226C">
        <w:rPr>
          <w:i/>
          <w:sz w:val="24"/>
          <w:szCs w:val="24"/>
        </w:rPr>
        <w:t>prestig</w:t>
      </w:r>
      <w:r w:rsidR="00D54ECC" w:rsidRPr="0097226C">
        <w:rPr>
          <w:i/>
          <w:sz w:val="24"/>
          <w:szCs w:val="24"/>
        </w:rPr>
        <w:t>ious Padma Shri Award this year (for trade and commerce, from West Bengal).</w:t>
      </w:r>
    </w:p>
    <w:p w:rsidR="00E0303F" w:rsidRPr="0097226C" w:rsidRDefault="00E0303F" w:rsidP="00452E07">
      <w:pPr>
        <w:rPr>
          <w:b/>
          <w:i/>
          <w:sz w:val="24"/>
          <w:szCs w:val="24"/>
        </w:rPr>
      </w:pPr>
    </w:p>
    <w:p w:rsidR="00452E07" w:rsidRPr="0097226C" w:rsidRDefault="00452E07" w:rsidP="00452E07">
      <w:pPr>
        <w:jc w:val="center"/>
        <w:rPr>
          <w:b/>
          <w:i/>
          <w:sz w:val="24"/>
          <w:szCs w:val="24"/>
        </w:rPr>
      </w:pPr>
    </w:p>
    <w:sectPr w:rsidR="00452E07" w:rsidRPr="0097226C" w:rsidSect="00B03CEA"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E0"/>
    <w:rsid w:val="001D0A1E"/>
    <w:rsid w:val="00452E07"/>
    <w:rsid w:val="005916E9"/>
    <w:rsid w:val="005D204A"/>
    <w:rsid w:val="008925E0"/>
    <w:rsid w:val="00932B25"/>
    <w:rsid w:val="0097226C"/>
    <w:rsid w:val="009B30B1"/>
    <w:rsid w:val="00A17757"/>
    <w:rsid w:val="00B03CEA"/>
    <w:rsid w:val="00D54ECC"/>
    <w:rsid w:val="00E0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9F9F"/>
  <w15:chartTrackingRefBased/>
  <w15:docId w15:val="{C9F1502A-1A14-4192-BC34-1193AE94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2949-5EE5-49EC-B178-CC751347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Dwaipayan Gupta</dc:creator>
  <cp:keywords/>
  <dc:description/>
  <cp:lastModifiedBy>Dwaipayan Gupta</cp:lastModifiedBy>
  <cp:revision>4</cp:revision>
  <dcterms:created xsi:type="dcterms:W3CDTF">2022-02-23T06:30:00Z</dcterms:created>
  <dcterms:modified xsi:type="dcterms:W3CDTF">2022-02-23T07:19:00Z</dcterms:modified>
</cp:coreProperties>
</file>