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1" w:rsidRPr="00BE7394" w:rsidRDefault="008929A1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BE7394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PRESS RELEASE</w:t>
      </w:r>
    </w:p>
    <w:p w:rsidR="008929A1" w:rsidRPr="00EE0144" w:rsidRDefault="004D5203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color w:val="000000" w:themeColor="text1"/>
          <w:sz w:val="32"/>
          <w:szCs w:val="32"/>
          <w:lang w:val="en-US"/>
        </w:rPr>
        <w:t>March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  <w:lang w:val="en-US"/>
        </w:rPr>
        <w:t>26, 2021</w:t>
      </w:r>
    </w:p>
    <w:p w:rsidR="00465D1F" w:rsidRDefault="00465D1F" w:rsidP="00465D1F">
      <w:pPr>
        <w:pStyle w:val="NoSpacing"/>
        <w:jc w:val="center"/>
        <w:rPr>
          <w:rFonts w:cstheme="minorHAnsi"/>
          <w:b/>
          <w:color w:val="FF0000"/>
          <w:sz w:val="32"/>
          <w:szCs w:val="32"/>
          <w:lang w:val="en-US"/>
        </w:rPr>
      </w:pPr>
    </w:p>
    <w:p w:rsidR="008929A1" w:rsidRPr="00465D1F" w:rsidRDefault="00411B55" w:rsidP="00465D1F">
      <w:pPr>
        <w:pStyle w:val="NoSpacing"/>
        <w:jc w:val="center"/>
        <w:rPr>
          <w:rFonts w:cstheme="minorHAnsi"/>
          <w:b/>
          <w:sz w:val="32"/>
          <w:szCs w:val="32"/>
          <w:lang w:val="en-US"/>
        </w:rPr>
      </w:pPr>
      <w:r w:rsidRPr="00411B55">
        <w:rPr>
          <w:rFonts w:cstheme="minorHAnsi"/>
          <w:b/>
          <w:sz w:val="32"/>
          <w:szCs w:val="32"/>
          <w:lang w:val="en-US"/>
        </w:rPr>
        <w:t xml:space="preserve">Mr. P.R Agarwal, Chairman of </w:t>
      </w:r>
      <w:proofErr w:type="spellStart"/>
      <w:r w:rsidRPr="00411B55">
        <w:rPr>
          <w:rFonts w:cstheme="minorHAnsi"/>
          <w:b/>
          <w:sz w:val="32"/>
          <w:szCs w:val="32"/>
          <w:lang w:val="en-US"/>
        </w:rPr>
        <w:t>Rupa</w:t>
      </w:r>
      <w:proofErr w:type="spellEnd"/>
      <w:r w:rsidRPr="00411B55">
        <w:rPr>
          <w:rFonts w:cstheme="minorHAnsi"/>
          <w:b/>
          <w:sz w:val="32"/>
          <w:szCs w:val="32"/>
          <w:lang w:val="en-US"/>
        </w:rPr>
        <w:t xml:space="preserve"> &amp; Company Limited</w:t>
      </w:r>
      <w:r w:rsidRPr="00465D1F">
        <w:rPr>
          <w:rFonts w:cstheme="minorHAnsi"/>
          <w:b/>
          <w:sz w:val="32"/>
          <w:szCs w:val="32"/>
          <w:lang w:val="en-US"/>
        </w:rPr>
        <w:t xml:space="preserve"> </w:t>
      </w:r>
      <w:r w:rsidR="00465D1F" w:rsidRPr="00465D1F">
        <w:rPr>
          <w:rFonts w:cstheme="minorHAnsi"/>
          <w:b/>
          <w:sz w:val="32"/>
          <w:szCs w:val="32"/>
          <w:lang w:val="en-US"/>
        </w:rPr>
        <w:t xml:space="preserve">has been </w:t>
      </w:r>
      <w:r>
        <w:rPr>
          <w:rFonts w:cstheme="minorHAnsi"/>
          <w:b/>
          <w:sz w:val="32"/>
          <w:szCs w:val="32"/>
          <w:lang w:val="en-US"/>
        </w:rPr>
        <w:t>awarded</w:t>
      </w:r>
      <w:r w:rsidR="00465D1F" w:rsidRPr="00465D1F">
        <w:rPr>
          <w:rFonts w:cstheme="minorHAnsi"/>
          <w:b/>
          <w:sz w:val="32"/>
          <w:szCs w:val="32"/>
          <w:lang w:val="en-US"/>
        </w:rPr>
        <w:t xml:space="preserve"> for </w:t>
      </w:r>
      <w:r w:rsidR="008F6F43">
        <w:rPr>
          <w:rFonts w:cstheme="minorHAnsi"/>
          <w:b/>
          <w:sz w:val="32"/>
          <w:szCs w:val="32"/>
          <w:lang w:val="en-US"/>
        </w:rPr>
        <w:t>“</w:t>
      </w:r>
      <w:r w:rsidR="00465D1F" w:rsidRPr="00465D1F">
        <w:rPr>
          <w:rFonts w:cstheme="minorHAnsi"/>
          <w:b/>
          <w:sz w:val="32"/>
          <w:szCs w:val="32"/>
          <w:lang w:val="en-US"/>
        </w:rPr>
        <w:t>Management Excellence</w:t>
      </w:r>
      <w:r w:rsidR="008F6F43">
        <w:rPr>
          <w:rFonts w:cstheme="minorHAnsi"/>
          <w:b/>
          <w:sz w:val="32"/>
          <w:szCs w:val="32"/>
          <w:lang w:val="en-US"/>
        </w:rPr>
        <w:t>”</w:t>
      </w:r>
      <w:r w:rsidR="00465D1F" w:rsidRPr="00465D1F">
        <w:rPr>
          <w:rFonts w:cstheme="minorHAnsi"/>
          <w:b/>
          <w:sz w:val="32"/>
          <w:szCs w:val="32"/>
          <w:lang w:val="en-US"/>
        </w:rPr>
        <w:t xml:space="preserve"> in the category of “Business Leadership” </w:t>
      </w:r>
      <w:r>
        <w:rPr>
          <w:rFonts w:cstheme="minorHAnsi"/>
          <w:b/>
          <w:sz w:val="32"/>
          <w:szCs w:val="32"/>
          <w:lang w:val="en-US"/>
        </w:rPr>
        <w:t xml:space="preserve">2021, </w:t>
      </w:r>
      <w:r w:rsidR="00465D1F" w:rsidRPr="00465D1F">
        <w:rPr>
          <w:rFonts w:cstheme="minorHAnsi"/>
          <w:b/>
          <w:sz w:val="32"/>
          <w:szCs w:val="32"/>
          <w:lang w:val="en-US"/>
        </w:rPr>
        <w:t>by Calcutta Management Association</w:t>
      </w:r>
    </w:p>
    <w:p w:rsidR="00465D1F" w:rsidRDefault="00465D1F" w:rsidP="00465D1F">
      <w:pPr>
        <w:pStyle w:val="NoSpacing"/>
        <w:jc w:val="center"/>
        <w:rPr>
          <w:rFonts w:cstheme="minorHAnsi"/>
          <w:b/>
          <w:color w:val="FF0000"/>
          <w:sz w:val="32"/>
          <w:szCs w:val="32"/>
          <w:lang w:val="en-US"/>
        </w:rPr>
      </w:pPr>
    </w:p>
    <w:p w:rsidR="00C26838" w:rsidRDefault="00C26838" w:rsidP="00C26838">
      <w:pPr>
        <w:pStyle w:val="NoSpacing"/>
        <w:jc w:val="center"/>
        <w:rPr>
          <w:rFonts w:ascii="Tahoma" w:hAnsi="Tahoma" w:cs="Tahoma"/>
          <w:b/>
          <w:u w:val="single"/>
        </w:rPr>
      </w:pPr>
      <w:r w:rsidRPr="00FB0AEE">
        <w:rPr>
          <w:rFonts w:ascii="Tahoma" w:hAnsi="Tahoma" w:cs="Tahoma"/>
          <w:b/>
          <w:u w:val="single"/>
        </w:rPr>
        <w:t>CMA - Management Excellence Awards, 2021</w:t>
      </w:r>
    </w:p>
    <w:p w:rsidR="00150A16" w:rsidRPr="00150A16" w:rsidRDefault="00150A16" w:rsidP="00C26838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26838" w:rsidRPr="00F76E8F" w:rsidRDefault="00150A16" w:rsidP="00C26838">
      <w:pPr>
        <w:pStyle w:val="NoSpacing"/>
        <w:rPr>
          <w:rFonts w:cstheme="minorHAnsi"/>
          <w:sz w:val="24"/>
          <w:szCs w:val="24"/>
          <w:lang w:eastAsia="en-IN"/>
        </w:rPr>
      </w:pPr>
      <w:r w:rsidRPr="00F76E8F">
        <w:rPr>
          <w:rFonts w:cstheme="minorHAnsi"/>
          <w:sz w:val="24"/>
          <w:szCs w:val="24"/>
          <w:lang w:eastAsia="en-IN"/>
        </w:rPr>
        <w:t xml:space="preserve">It </w:t>
      </w:r>
      <w:r w:rsidR="00892867" w:rsidRPr="00F76E8F">
        <w:rPr>
          <w:rFonts w:cstheme="minorHAnsi"/>
          <w:sz w:val="24"/>
          <w:szCs w:val="24"/>
          <w:lang w:eastAsia="en-IN"/>
        </w:rPr>
        <w:t xml:space="preserve">is with immense pleasure that we would like to inform </w:t>
      </w:r>
      <w:r w:rsidRPr="00F76E8F">
        <w:rPr>
          <w:rFonts w:cstheme="minorHAnsi"/>
          <w:sz w:val="24"/>
          <w:szCs w:val="24"/>
          <w:lang w:eastAsia="en-IN"/>
        </w:rPr>
        <w:t xml:space="preserve">that Mr. P.R Agarwal, Chairman of </w:t>
      </w:r>
      <w:proofErr w:type="spellStart"/>
      <w:r w:rsidRPr="00F76E8F">
        <w:rPr>
          <w:rFonts w:cstheme="minorHAnsi"/>
          <w:sz w:val="24"/>
          <w:szCs w:val="24"/>
          <w:lang w:eastAsia="en-IN"/>
        </w:rPr>
        <w:t>Rupa</w:t>
      </w:r>
      <w:proofErr w:type="spellEnd"/>
      <w:r w:rsidRPr="00F76E8F">
        <w:rPr>
          <w:rFonts w:cstheme="minorHAnsi"/>
          <w:sz w:val="24"/>
          <w:szCs w:val="24"/>
          <w:lang w:eastAsia="en-IN"/>
        </w:rPr>
        <w:t xml:space="preserve"> &amp; Company Limited has been </w:t>
      </w:r>
      <w:r w:rsidR="00411B55" w:rsidRPr="00F76E8F">
        <w:rPr>
          <w:rFonts w:cstheme="minorHAnsi"/>
          <w:sz w:val="24"/>
          <w:szCs w:val="24"/>
          <w:lang w:eastAsia="en-IN"/>
        </w:rPr>
        <w:t>awarded</w:t>
      </w:r>
      <w:r w:rsidR="00892867" w:rsidRPr="00F76E8F">
        <w:rPr>
          <w:rFonts w:cstheme="minorHAnsi"/>
          <w:sz w:val="24"/>
          <w:szCs w:val="24"/>
          <w:lang w:eastAsia="en-IN"/>
        </w:rPr>
        <w:t xml:space="preserve"> </w:t>
      </w:r>
      <w:r w:rsidR="008F6F43">
        <w:rPr>
          <w:rFonts w:cstheme="minorHAnsi"/>
          <w:sz w:val="24"/>
          <w:szCs w:val="24"/>
          <w:lang w:eastAsia="en-IN"/>
        </w:rPr>
        <w:t>“</w:t>
      </w:r>
      <w:r w:rsidR="00892867" w:rsidRPr="00F76E8F">
        <w:rPr>
          <w:rFonts w:cstheme="minorHAnsi"/>
          <w:sz w:val="24"/>
          <w:szCs w:val="24"/>
          <w:lang w:eastAsia="en-IN"/>
        </w:rPr>
        <w:t>Management Excellence</w:t>
      </w:r>
      <w:r w:rsidR="008F6F43">
        <w:rPr>
          <w:rFonts w:cstheme="minorHAnsi"/>
          <w:sz w:val="24"/>
          <w:szCs w:val="24"/>
          <w:lang w:eastAsia="en-IN"/>
        </w:rPr>
        <w:t>”</w:t>
      </w:r>
      <w:r w:rsidRPr="00F76E8F">
        <w:rPr>
          <w:rFonts w:cstheme="minorHAnsi"/>
          <w:sz w:val="24"/>
          <w:szCs w:val="24"/>
          <w:lang w:eastAsia="en-IN"/>
        </w:rPr>
        <w:t xml:space="preserve"> in the category of “Business Leadership” </w:t>
      </w:r>
      <w:r w:rsidR="00411B55" w:rsidRPr="00F76E8F">
        <w:rPr>
          <w:rFonts w:cstheme="minorHAnsi"/>
          <w:sz w:val="24"/>
          <w:szCs w:val="24"/>
          <w:lang w:eastAsia="en-IN"/>
        </w:rPr>
        <w:t xml:space="preserve">2021, </w:t>
      </w:r>
      <w:r w:rsidRPr="00F76E8F">
        <w:rPr>
          <w:rFonts w:cstheme="minorHAnsi"/>
          <w:sz w:val="24"/>
          <w:szCs w:val="24"/>
          <w:lang w:eastAsia="en-IN"/>
        </w:rPr>
        <w:t xml:space="preserve">by </w:t>
      </w:r>
      <w:r w:rsidR="00FD11A8" w:rsidRPr="00F76E8F">
        <w:rPr>
          <w:rFonts w:cstheme="minorHAnsi"/>
          <w:sz w:val="24"/>
          <w:szCs w:val="24"/>
          <w:lang w:eastAsia="en-IN"/>
        </w:rPr>
        <w:t xml:space="preserve">the </w:t>
      </w:r>
      <w:r w:rsidRPr="00F76E8F">
        <w:rPr>
          <w:rFonts w:cstheme="minorHAnsi"/>
          <w:sz w:val="24"/>
          <w:szCs w:val="24"/>
          <w:lang w:eastAsia="en-IN"/>
        </w:rPr>
        <w:t>Calcutta Management Association</w:t>
      </w:r>
      <w:r w:rsidR="00411B55" w:rsidRPr="00F76E8F">
        <w:rPr>
          <w:rFonts w:cstheme="minorHAnsi"/>
          <w:sz w:val="24"/>
          <w:szCs w:val="24"/>
          <w:lang w:eastAsia="en-IN"/>
        </w:rPr>
        <w:t xml:space="preserve"> on March </w:t>
      </w:r>
      <w:r w:rsidRPr="00F76E8F">
        <w:rPr>
          <w:rFonts w:cstheme="minorHAnsi"/>
          <w:sz w:val="24"/>
          <w:szCs w:val="24"/>
          <w:lang w:eastAsia="en-IN"/>
        </w:rPr>
        <w:t>26</w:t>
      </w:r>
      <w:r w:rsidR="00411B55" w:rsidRPr="00F76E8F">
        <w:rPr>
          <w:rFonts w:cstheme="minorHAnsi"/>
          <w:sz w:val="24"/>
          <w:szCs w:val="24"/>
          <w:lang w:eastAsia="en-IN"/>
        </w:rPr>
        <w:t>,</w:t>
      </w:r>
      <w:r w:rsidRPr="00F76E8F">
        <w:rPr>
          <w:rFonts w:cstheme="minorHAnsi"/>
          <w:sz w:val="24"/>
          <w:szCs w:val="24"/>
          <w:lang w:eastAsia="en-IN"/>
        </w:rPr>
        <w:t xml:space="preserve"> 2021 at The Hyatt, Kolkata. </w:t>
      </w:r>
    </w:p>
    <w:p w:rsidR="00892867" w:rsidRPr="00F76E8F" w:rsidRDefault="00892867" w:rsidP="00C26838">
      <w:pPr>
        <w:pStyle w:val="NoSpacing"/>
        <w:rPr>
          <w:rFonts w:cstheme="minorHAnsi"/>
          <w:sz w:val="24"/>
          <w:szCs w:val="24"/>
          <w:lang w:eastAsia="en-IN"/>
        </w:rPr>
      </w:pPr>
    </w:p>
    <w:p w:rsidR="00FD11A8" w:rsidRPr="00C603DB" w:rsidRDefault="00892867" w:rsidP="00FD11A8">
      <w:pPr>
        <w:rPr>
          <w:rFonts w:asciiTheme="minorHAnsi" w:hAnsiTheme="minorHAnsi" w:cstheme="minorHAnsi"/>
          <w:shd w:val="clear" w:color="auto" w:fill="FFFFFF"/>
          <w:lang w:val="en-US"/>
        </w:rPr>
      </w:pPr>
      <w:r w:rsidRPr="00F76E8F">
        <w:rPr>
          <w:rFonts w:asciiTheme="minorHAnsi" w:hAnsiTheme="minorHAnsi" w:cstheme="minorHAnsi"/>
        </w:rPr>
        <w:t xml:space="preserve">This award of excellence is a </w:t>
      </w:r>
      <w:r w:rsidR="008819AA" w:rsidRPr="00F76E8F">
        <w:rPr>
          <w:rFonts w:asciiTheme="minorHAnsi" w:hAnsiTheme="minorHAnsi" w:cstheme="minorHAnsi"/>
        </w:rPr>
        <w:t xml:space="preserve">recognition </w:t>
      </w:r>
      <w:r w:rsidRPr="00F76E8F">
        <w:rPr>
          <w:rFonts w:asciiTheme="minorHAnsi" w:hAnsiTheme="minorHAnsi" w:cstheme="minorHAnsi"/>
        </w:rPr>
        <w:t xml:space="preserve">of the relentless pursuit of excellence </w:t>
      </w:r>
      <w:r w:rsidR="00FD11A8" w:rsidRPr="00F76E8F">
        <w:rPr>
          <w:rFonts w:asciiTheme="minorHAnsi" w:hAnsiTheme="minorHAnsi" w:cstheme="minorHAnsi"/>
        </w:rPr>
        <w:t xml:space="preserve">that </w:t>
      </w:r>
      <w:r w:rsidR="00C603DB">
        <w:rPr>
          <w:rFonts w:asciiTheme="minorHAnsi" w:hAnsiTheme="minorHAnsi" w:cstheme="minorHAnsi"/>
        </w:rPr>
        <w:t>he</w:t>
      </w:r>
      <w:r w:rsidR="00FD11A8" w:rsidRPr="00F76E8F">
        <w:rPr>
          <w:rFonts w:asciiTheme="minorHAnsi" w:hAnsiTheme="minorHAnsi" w:cstheme="minorHAnsi"/>
        </w:rPr>
        <w:t xml:space="preserve"> is known for. </w:t>
      </w:r>
      <w:r w:rsidR="00FD11A8" w:rsidRPr="00F76E8F">
        <w:rPr>
          <w:rStyle w:val="xn-person"/>
          <w:rFonts w:asciiTheme="minorHAnsi" w:hAnsiTheme="minorHAnsi" w:cstheme="minorHAnsi"/>
          <w:shd w:val="clear" w:color="auto" w:fill="FFFFFF"/>
          <w:lang w:val="en-US"/>
        </w:rPr>
        <w:t>Mr. PR Agarwal</w:t>
      </w:r>
      <w:r w:rsidR="008819AA" w:rsidRPr="00F76E8F">
        <w:rPr>
          <w:rStyle w:val="xn-person"/>
          <w:rFonts w:asciiTheme="minorHAnsi" w:hAnsiTheme="minorHAnsi" w:cstheme="minorHAnsi"/>
          <w:shd w:val="clear" w:color="auto" w:fill="FFFFFF"/>
          <w:lang w:val="en-US"/>
        </w:rPr>
        <w:t>,</w:t>
      </w:r>
      <w:r w:rsidR="008819AA" w:rsidRPr="00F76E8F">
        <w:rPr>
          <w:rFonts w:asciiTheme="minorHAnsi" w:hAnsiTheme="minorHAnsi" w:cstheme="minorHAnsi"/>
          <w:shd w:val="clear" w:color="auto" w:fill="FFFFFF"/>
          <w:lang w:val="en-US"/>
        </w:rPr>
        <w:t> </w:t>
      </w:r>
      <w:r w:rsidR="00FD11A8" w:rsidRPr="00F76E8F">
        <w:rPr>
          <w:rFonts w:asciiTheme="minorHAnsi" w:hAnsiTheme="minorHAnsi" w:cstheme="minorHAnsi"/>
          <w:shd w:val="clear" w:color="auto" w:fill="FFFFFF"/>
          <w:lang w:val="en-US"/>
        </w:rPr>
        <w:t xml:space="preserve">considered to be one of the pioneers </w:t>
      </w:r>
      <w:r w:rsidR="008819AA" w:rsidRPr="00F76E8F">
        <w:rPr>
          <w:rFonts w:asciiTheme="minorHAnsi" w:hAnsiTheme="minorHAnsi" w:cstheme="minorHAnsi"/>
          <w:shd w:val="clear" w:color="auto" w:fill="FFFFFF"/>
          <w:lang w:val="en-US"/>
        </w:rPr>
        <w:t xml:space="preserve">in this field, </w:t>
      </w:r>
      <w:r w:rsidR="00FD11A8" w:rsidRPr="00F76E8F">
        <w:rPr>
          <w:rFonts w:asciiTheme="minorHAnsi" w:hAnsiTheme="minorHAnsi" w:cstheme="minorHAnsi"/>
          <w:shd w:val="clear" w:color="auto" w:fill="FFFFFF"/>
          <w:lang w:val="en-US"/>
        </w:rPr>
        <w:t xml:space="preserve">has </w:t>
      </w:r>
      <w:r w:rsidR="008819AA" w:rsidRPr="00F76E8F">
        <w:rPr>
          <w:rFonts w:asciiTheme="minorHAnsi" w:hAnsiTheme="minorHAnsi" w:cstheme="minorHAnsi"/>
          <w:shd w:val="clear" w:color="auto" w:fill="FFFFFF"/>
          <w:lang w:val="en-US"/>
        </w:rPr>
        <w:t xml:space="preserve">been at </w:t>
      </w:r>
      <w:bookmarkStart w:id="0" w:name="_GoBack"/>
      <w:bookmarkEnd w:id="0"/>
      <w:r w:rsidR="008819AA" w:rsidRPr="00F76E8F">
        <w:rPr>
          <w:rFonts w:asciiTheme="minorHAnsi" w:hAnsiTheme="minorHAnsi" w:cstheme="minorHAnsi"/>
          <w:shd w:val="clear" w:color="auto" w:fill="FFFFFF"/>
          <w:lang w:val="en-US"/>
        </w:rPr>
        <w:t xml:space="preserve">the forefront of </w:t>
      </w:r>
      <w:r w:rsidR="00FD11A8" w:rsidRPr="00F76E8F">
        <w:rPr>
          <w:rFonts w:asciiTheme="minorHAnsi" w:hAnsiTheme="minorHAnsi" w:cstheme="minorHAnsi"/>
          <w:shd w:val="clear" w:color="auto" w:fill="FFFFFF"/>
          <w:lang w:val="en-US"/>
        </w:rPr>
        <w:t>the Indian Hosiery Industry from its nascent stages. He is widely known to have played a pivotal role</w:t>
      </w:r>
      <w:r w:rsidR="00C603DB">
        <w:rPr>
          <w:rFonts w:asciiTheme="minorHAnsi" w:hAnsiTheme="minorHAnsi" w:cstheme="minorHAnsi"/>
          <w:shd w:val="clear" w:color="auto" w:fill="FFFFFF"/>
          <w:lang w:val="en-US"/>
        </w:rPr>
        <w:t xml:space="preserve"> as founder of </w:t>
      </w:r>
      <w:proofErr w:type="spellStart"/>
      <w:r w:rsidR="00C603DB">
        <w:rPr>
          <w:rFonts w:asciiTheme="minorHAnsi" w:hAnsiTheme="minorHAnsi" w:cstheme="minorHAnsi"/>
          <w:shd w:val="clear" w:color="auto" w:fill="FFFFFF"/>
          <w:lang w:val="en-US"/>
        </w:rPr>
        <w:t>Rupa</w:t>
      </w:r>
      <w:proofErr w:type="spellEnd"/>
      <w:r w:rsidR="00C603DB">
        <w:rPr>
          <w:rFonts w:asciiTheme="minorHAnsi" w:hAnsiTheme="minorHAnsi" w:cstheme="minorHAnsi"/>
          <w:shd w:val="clear" w:color="auto" w:fill="FFFFFF"/>
          <w:lang w:val="en-US"/>
        </w:rPr>
        <w:t xml:space="preserve"> &amp; Company Limited and growing the company to what it is today.</w:t>
      </w:r>
    </w:p>
    <w:p w:rsidR="00892867" w:rsidRPr="00F76E8F" w:rsidRDefault="00892867" w:rsidP="00C26838">
      <w:pPr>
        <w:pStyle w:val="NoSpacing"/>
        <w:rPr>
          <w:rFonts w:cstheme="minorHAnsi"/>
          <w:sz w:val="24"/>
          <w:szCs w:val="24"/>
          <w:lang w:eastAsia="en-IN"/>
        </w:rPr>
      </w:pPr>
    </w:p>
    <w:p w:rsidR="00892867" w:rsidRPr="00F76E8F" w:rsidRDefault="00F76E8F" w:rsidP="00892867">
      <w:pPr>
        <w:pStyle w:val="NoSpacing"/>
        <w:rPr>
          <w:rFonts w:cstheme="minorHAnsi"/>
          <w:sz w:val="24"/>
          <w:szCs w:val="24"/>
          <w:lang w:eastAsia="en-IN"/>
        </w:rPr>
      </w:pPr>
      <w:r w:rsidRPr="00F76E8F">
        <w:rPr>
          <w:rFonts w:cstheme="minorHAnsi"/>
          <w:sz w:val="24"/>
          <w:szCs w:val="24"/>
          <w:lang w:eastAsia="en-IN"/>
        </w:rPr>
        <w:t xml:space="preserve">Starting as a dream in the far-sighted mindscape of Mr. Agarwal, </w:t>
      </w:r>
      <w:proofErr w:type="spellStart"/>
      <w:r w:rsidRPr="00F76E8F">
        <w:rPr>
          <w:rFonts w:cstheme="minorHAnsi"/>
          <w:sz w:val="24"/>
          <w:szCs w:val="24"/>
          <w:lang w:eastAsia="en-IN"/>
        </w:rPr>
        <w:t>Rupa</w:t>
      </w:r>
      <w:proofErr w:type="spellEnd"/>
      <w:r w:rsidRPr="00F76E8F">
        <w:rPr>
          <w:rFonts w:cstheme="minorHAnsi"/>
          <w:sz w:val="24"/>
          <w:szCs w:val="24"/>
          <w:lang w:eastAsia="en-IN"/>
        </w:rPr>
        <w:t xml:space="preserve"> has evolved to become the frontrunner in India and a leading player in global markets with far-reaching footprints and millions of satisfied customers. Today, </w:t>
      </w:r>
      <w:proofErr w:type="spellStart"/>
      <w:r w:rsidR="00D10369">
        <w:rPr>
          <w:rFonts w:cstheme="minorHAnsi"/>
          <w:sz w:val="24"/>
          <w:szCs w:val="24"/>
          <w:lang w:eastAsia="en-IN"/>
        </w:rPr>
        <w:t>Rupa</w:t>
      </w:r>
      <w:proofErr w:type="spellEnd"/>
      <w:r w:rsidR="00D10369">
        <w:rPr>
          <w:rFonts w:cstheme="minorHAnsi"/>
          <w:sz w:val="24"/>
          <w:szCs w:val="24"/>
          <w:lang w:eastAsia="en-IN"/>
        </w:rPr>
        <w:t xml:space="preserve"> is</w:t>
      </w:r>
      <w:r w:rsidR="00C603DB">
        <w:rPr>
          <w:rFonts w:cstheme="minorHAnsi"/>
          <w:sz w:val="24"/>
          <w:szCs w:val="24"/>
          <w:lang w:eastAsia="en-IN"/>
        </w:rPr>
        <w:t xml:space="preserve"> a leading </w:t>
      </w:r>
      <w:r w:rsidR="00892867" w:rsidRPr="00F76E8F">
        <w:rPr>
          <w:rFonts w:cstheme="minorHAnsi"/>
          <w:sz w:val="24"/>
          <w:szCs w:val="24"/>
          <w:lang w:eastAsia="en-IN"/>
        </w:rPr>
        <w:t>knitwear brand in India</w:t>
      </w:r>
      <w:r w:rsidRPr="00F76E8F">
        <w:rPr>
          <w:rFonts w:cstheme="minorHAnsi"/>
          <w:sz w:val="24"/>
          <w:szCs w:val="24"/>
          <w:lang w:eastAsia="en-IN"/>
        </w:rPr>
        <w:t xml:space="preserve"> and</w:t>
      </w:r>
      <w:r w:rsidR="00892867" w:rsidRPr="00F76E8F">
        <w:rPr>
          <w:rFonts w:cstheme="minorHAnsi"/>
          <w:sz w:val="24"/>
          <w:szCs w:val="24"/>
          <w:lang w:eastAsia="en-IN"/>
        </w:rPr>
        <w:t xml:space="preserve"> covers the entire range of knitted garments from innerwear to casual wear. </w:t>
      </w:r>
    </w:p>
    <w:p w:rsidR="00892867" w:rsidRPr="00F76E8F" w:rsidRDefault="00892867" w:rsidP="00C26838">
      <w:pPr>
        <w:pStyle w:val="NoSpacing"/>
        <w:rPr>
          <w:rFonts w:cstheme="minorHAnsi"/>
          <w:sz w:val="24"/>
          <w:szCs w:val="24"/>
          <w:lang w:eastAsia="en-IN"/>
        </w:rPr>
      </w:pPr>
    </w:p>
    <w:p w:rsidR="00892867" w:rsidRPr="00F76E8F" w:rsidRDefault="00892867" w:rsidP="00892867">
      <w:pPr>
        <w:pStyle w:val="NoSpacing"/>
        <w:rPr>
          <w:rFonts w:cstheme="minorHAnsi"/>
          <w:sz w:val="24"/>
          <w:szCs w:val="24"/>
          <w:lang w:eastAsia="en-IN"/>
        </w:rPr>
      </w:pPr>
      <w:r w:rsidRPr="00F76E8F">
        <w:rPr>
          <w:rFonts w:cstheme="minorHAnsi"/>
          <w:sz w:val="24"/>
          <w:szCs w:val="24"/>
          <w:lang w:eastAsia="en-IN"/>
        </w:rPr>
        <w:t xml:space="preserve">In line with </w:t>
      </w:r>
      <w:r w:rsidR="004C3B7C">
        <w:rPr>
          <w:rFonts w:cstheme="minorHAnsi"/>
          <w:sz w:val="24"/>
          <w:szCs w:val="24"/>
          <w:lang w:eastAsia="en-IN"/>
        </w:rPr>
        <w:t xml:space="preserve">the </w:t>
      </w:r>
      <w:r w:rsidRPr="00F76E8F">
        <w:rPr>
          <w:rFonts w:cstheme="minorHAnsi"/>
          <w:sz w:val="24"/>
          <w:szCs w:val="24"/>
          <w:lang w:eastAsia="en-IN"/>
        </w:rPr>
        <w:t xml:space="preserve">evolving consumer preferences and market demands, </w:t>
      </w:r>
      <w:proofErr w:type="spellStart"/>
      <w:r w:rsidRPr="00F76E8F">
        <w:rPr>
          <w:rFonts w:cstheme="minorHAnsi"/>
          <w:sz w:val="24"/>
          <w:szCs w:val="24"/>
          <w:lang w:eastAsia="en-IN"/>
        </w:rPr>
        <w:t>Rupa</w:t>
      </w:r>
      <w:proofErr w:type="spellEnd"/>
      <w:r w:rsidRPr="00F76E8F">
        <w:rPr>
          <w:rFonts w:cstheme="minorHAnsi"/>
          <w:sz w:val="24"/>
          <w:szCs w:val="24"/>
          <w:lang w:eastAsia="en-IN"/>
        </w:rPr>
        <w:t xml:space="preserve"> periodically introduces new varieties in each </w:t>
      </w:r>
      <w:r w:rsidR="008819AA" w:rsidRPr="00F76E8F">
        <w:rPr>
          <w:rFonts w:cstheme="minorHAnsi"/>
          <w:sz w:val="24"/>
          <w:szCs w:val="24"/>
          <w:lang w:eastAsia="en-IN"/>
        </w:rPr>
        <w:t>category</w:t>
      </w:r>
      <w:r w:rsidRPr="00F76E8F">
        <w:rPr>
          <w:rFonts w:cstheme="minorHAnsi"/>
          <w:sz w:val="24"/>
          <w:szCs w:val="24"/>
          <w:lang w:eastAsia="en-IN"/>
        </w:rPr>
        <w:t>. These products incorporate the latest fabric innovations, cutting-edge production techniques, and advanced design elements to give the finest experience of style and comfort to the end-user.</w:t>
      </w:r>
    </w:p>
    <w:p w:rsidR="00892867" w:rsidRPr="00F76E8F" w:rsidRDefault="00892867" w:rsidP="00C26838">
      <w:pPr>
        <w:pStyle w:val="NoSpacing"/>
        <w:rPr>
          <w:rFonts w:cstheme="minorHAnsi"/>
          <w:sz w:val="24"/>
          <w:szCs w:val="24"/>
          <w:lang w:eastAsia="en-IN"/>
        </w:rPr>
      </w:pPr>
    </w:p>
    <w:p w:rsidR="00892867" w:rsidRPr="00F76E8F" w:rsidRDefault="00892867" w:rsidP="00892867">
      <w:pPr>
        <w:pStyle w:val="NoSpacing"/>
        <w:rPr>
          <w:rFonts w:cstheme="minorHAnsi"/>
          <w:sz w:val="24"/>
          <w:szCs w:val="24"/>
          <w:lang w:eastAsia="en-IN"/>
        </w:rPr>
      </w:pPr>
      <w:r w:rsidRPr="00F76E8F">
        <w:rPr>
          <w:rFonts w:cstheme="minorHAnsi"/>
          <w:sz w:val="24"/>
          <w:szCs w:val="24"/>
          <w:lang w:eastAsia="en-IN"/>
        </w:rPr>
        <w:t xml:space="preserve">Synonymous with quality and durability, </w:t>
      </w:r>
      <w:proofErr w:type="spellStart"/>
      <w:r w:rsidRPr="00F76E8F">
        <w:rPr>
          <w:rFonts w:cstheme="minorHAnsi"/>
          <w:sz w:val="24"/>
          <w:szCs w:val="24"/>
          <w:lang w:eastAsia="en-IN"/>
        </w:rPr>
        <w:t>Rupa</w:t>
      </w:r>
      <w:proofErr w:type="spellEnd"/>
      <w:r w:rsidRPr="00F76E8F">
        <w:rPr>
          <w:rFonts w:cstheme="minorHAnsi"/>
          <w:sz w:val="24"/>
          <w:szCs w:val="24"/>
          <w:lang w:eastAsia="en-IN"/>
        </w:rPr>
        <w:t xml:space="preserve"> brands are integrated across the hosiery value chain. They enjoy top-of-the-mind recall across all segments and have earned the trust of millions across the globe.</w:t>
      </w:r>
    </w:p>
    <w:p w:rsidR="00892867" w:rsidRPr="00F76E8F" w:rsidRDefault="00892867" w:rsidP="00C26838">
      <w:pPr>
        <w:pStyle w:val="NoSpacing"/>
        <w:rPr>
          <w:rFonts w:cstheme="minorHAnsi"/>
          <w:sz w:val="24"/>
          <w:szCs w:val="24"/>
          <w:lang w:eastAsia="en-IN"/>
        </w:rPr>
      </w:pPr>
    </w:p>
    <w:p w:rsidR="00123F1B" w:rsidRPr="00F76E8F" w:rsidRDefault="00FD11A8" w:rsidP="00123F1B">
      <w:pPr>
        <w:pStyle w:val="NoSpacing"/>
        <w:rPr>
          <w:rFonts w:cstheme="minorHAnsi"/>
          <w:sz w:val="24"/>
          <w:szCs w:val="24"/>
          <w:lang w:eastAsia="en-IN"/>
        </w:rPr>
      </w:pPr>
      <w:r w:rsidRPr="00F76E8F">
        <w:rPr>
          <w:rFonts w:cstheme="minorHAnsi"/>
          <w:sz w:val="24"/>
          <w:szCs w:val="24"/>
          <w:lang w:eastAsia="en-IN"/>
        </w:rPr>
        <w:t>The awarding organisation, Calcutta Management Association (CMA) is an affiliate of the All India Management Association (A</w:t>
      </w:r>
      <w:r w:rsidR="00310F54">
        <w:rPr>
          <w:rFonts w:cstheme="minorHAnsi"/>
          <w:sz w:val="24"/>
          <w:szCs w:val="24"/>
          <w:lang w:eastAsia="en-IN"/>
        </w:rPr>
        <w:t xml:space="preserve">IMA), the national apex body of </w:t>
      </w:r>
      <w:r w:rsidRPr="00F76E8F">
        <w:rPr>
          <w:rFonts w:cstheme="minorHAnsi"/>
          <w:sz w:val="24"/>
          <w:szCs w:val="24"/>
          <w:lang w:eastAsia="en-IN"/>
        </w:rPr>
        <w:t xml:space="preserve">the Management profession in the country. CMA decided to institute </w:t>
      </w:r>
      <w:r w:rsidR="008819AA" w:rsidRPr="00F76E8F">
        <w:rPr>
          <w:rFonts w:cstheme="minorHAnsi"/>
          <w:sz w:val="24"/>
          <w:szCs w:val="24"/>
          <w:lang w:eastAsia="en-IN"/>
        </w:rPr>
        <w:t>the A</w:t>
      </w:r>
      <w:r w:rsidRPr="00F76E8F">
        <w:rPr>
          <w:rFonts w:cstheme="minorHAnsi"/>
          <w:sz w:val="24"/>
          <w:szCs w:val="24"/>
          <w:lang w:eastAsia="en-IN"/>
        </w:rPr>
        <w:t>nnual Management Excellence Award programme from 2015 onwards wherein outstanding contribution made by management professionals are recognized and awarded</w:t>
      </w:r>
      <w:r w:rsidR="008819AA" w:rsidRPr="00F76E8F">
        <w:rPr>
          <w:rFonts w:cstheme="minorHAnsi"/>
          <w:sz w:val="24"/>
          <w:szCs w:val="24"/>
          <w:lang w:eastAsia="en-IN"/>
        </w:rPr>
        <w:t xml:space="preserve"> in various categories</w:t>
      </w:r>
      <w:r w:rsidRPr="00F76E8F">
        <w:rPr>
          <w:rFonts w:cstheme="minorHAnsi"/>
          <w:sz w:val="24"/>
          <w:szCs w:val="24"/>
          <w:lang w:eastAsia="en-IN"/>
        </w:rPr>
        <w:t>. </w:t>
      </w:r>
      <w:r w:rsidR="008819AA" w:rsidRPr="00F76E8F">
        <w:rPr>
          <w:rFonts w:cstheme="minorHAnsi"/>
          <w:sz w:val="24"/>
          <w:szCs w:val="24"/>
          <w:lang w:eastAsia="en-IN"/>
        </w:rPr>
        <w:t xml:space="preserve"> </w:t>
      </w:r>
    </w:p>
    <w:p w:rsidR="00411B55" w:rsidRPr="00150A16" w:rsidRDefault="00411B55" w:rsidP="00C26838">
      <w:pPr>
        <w:pStyle w:val="NoSpacing"/>
        <w:rPr>
          <w:rFonts w:ascii="Calibri" w:hAnsi="Calibri" w:cs="Calibri"/>
          <w:sz w:val="24"/>
          <w:szCs w:val="24"/>
        </w:rPr>
      </w:pPr>
    </w:p>
    <w:sectPr w:rsidR="00411B55" w:rsidRPr="00150A16" w:rsidSect="008929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B7" w:rsidRDefault="00AF55B7" w:rsidP="008929A1">
      <w:r>
        <w:separator/>
      </w:r>
    </w:p>
  </w:endnote>
  <w:endnote w:type="continuationSeparator" w:id="0">
    <w:p w:rsidR="00AF55B7" w:rsidRDefault="00AF55B7" w:rsidP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B7" w:rsidRDefault="00AF55B7" w:rsidP="008929A1">
      <w:r>
        <w:separator/>
      </w:r>
    </w:p>
  </w:footnote>
  <w:footnote w:type="continuationSeparator" w:id="0">
    <w:p w:rsidR="00AF55B7" w:rsidRDefault="00AF55B7" w:rsidP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A1" w:rsidRDefault="008929A1">
    <w:pPr>
      <w:pStyle w:val="Header"/>
    </w:pPr>
    <w:r w:rsidRPr="00087F88">
      <w:rPr>
        <w:rFonts w:ascii="Arial" w:hAnsi="Arial" w:cs="Arial"/>
        <w:noProof/>
        <w:color w:val="000000" w:themeColor="text1"/>
        <w:lang w:eastAsia="en-IN"/>
      </w:rPr>
      <w:drawing>
        <wp:anchor distT="0" distB="0" distL="114300" distR="114300" simplePos="0" relativeHeight="251659264" behindDoc="0" locked="0" layoutInCell="1" allowOverlap="1" wp14:anchorId="4BA71FA8" wp14:editId="65764E24">
          <wp:simplePos x="0" y="0"/>
          <wp:positionH relativeFrom="margin">
            <wp:posOffset>5257800</wp:posOffset>
          </wp:positionH>
          <wp:positionV relativeFrom="paragraph">
            <wp:posOffset>-124460</wp:posOffset>
          </wp:positionV>
          <wp:extent cx="1073785" cy="571500"/>
          <wp:effectExtent l="0" t="0" r="0" b="0"/>
          <wp:wrapThrough wrapText="bothSides">
            <wp:wrapPolygon edited="0">
              <wp:start x="0" y="0"/>
              <wp:lineTo x="0" y="20880"/>
              <wp:lineTo x="21076" y="20880"/>
              <wp:lineTo x="21076" y="0"/>
              <wp:lineTo x="0" y="0"/>
            </wp:wrapPolygon>
          </wp:wrapThrough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D0A"/>
    <w:multiLevelType w:val="hybridMultilevel"/>
    <w:tmpl w:val="1A04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C"/>
    <w:rsid w:val="00073673"/>
    <w:rsid w:val="0008627A"/>
    <w:rsid w:val="000A14D9"/>
    <w:rsid w:val="00123F1B"/>
    <w:rsid w:val="00150A16"/>
    <w:rsid w:val="002053B8"/>
    <w:rsid w:val="00230D12"/>
    <w:rsid w:val="00262C8C"/>
    <w:rsid w:val="0029787D"/>
    <w:rsid w:val="002B4C03"/>
    <w:rsid w:val="002C05A6"/>
    <w:rsid w:val="00304B7B"/>
    <w:rsid w:val="00307E0C"/>
    <w:rsid w:val="00310F54"/>
    <w:rsid w:val="00370DF9"/>
    <w:rsid w:val="00385840"/>
    <w:rsid w:val="003F4F26"/>
    <w:rsid w:val="00411B55"/>
    <w:rsid w:val="00414967"/>
    <w:rsid w:val="00422BF9"/>
    <w:rsid w:val="00426727"/>
    <w:rsid w:val="00433802"/>
    <w:rsid w:val="00465D1F"/>
    <w:rsid w:val="004C090B"/>
    <w:rsid w:val="004C3B7C"/>
    <w:rsid w:val="004C6F0E"/>
    <w:rsid w:val="004D5203"/>
    <w:rsid w:val="00530560"/>
    <w:rsid w:val="005944DA"/>
    <w:rsid w:val="005D7FB5"/>
    <w:rsid w:val="005E4C69"/>
    <w:rsid w:val="005F6ABA"/>
    <w:rsid w:val="007623F1"/>
    <w:rsid w:val="007B1281"/>
    <w:rsid w:val="0081764D"/>
    <w:rsid w:val="00823CF0"/>
    <w:rsid w:val="0083609F"/>
    <w:rsid w:val="00845AEA"/>
    <w:rsid w:val="00854E5C"/>
    <w:rsid w:val="00876D9D"/>
    <w:rsid w:val="008819AA"/>
    <w:rsid w:val="00892867"/>
    <w:rsid w:val="008929A1"/>
    <w:rsid w:val="008F6F43"/>
    <w:rsid w:val="00910902"/>
    <w:rsid w:val="009239B7"/>
    <w:rsid w:val="00935D2B"/>
    <w:rsid w:val="00963070"/>
    <w:rsid w:val="00984951"/>
    <w:rsid w:val="009B2491"/>
    <w:rsid w:val="009B3F03"/>
    <w:rsid w:val="00A261D3"/>
    <w:rsid w:val="00A32E5D"/>
    <w:rsid w:val="00A534E2"/>
    <w:rsid w:val="00A81D64"/>
    <w:rsid w:val="00AB17B8"/>
    <w:rsid w:val="00AD4B02"/>
    <w:rsid w:val="00AE077A"/>
    <w:rsid w:val="00AE582B"/>
    <w:rsid w:val="00AF55B7"/>
    <w:rsid w:val="00B2380B"/>
    <w:rsid w:val="00B465DE"/>
    <w:rsid w:val="00BD3795"/>
    <w:rsid w:val="00BD4BDB"/>
    <w:rsid w:val="00BE7394"/>
    <w:rsid w:val="00C26838"/>
    <w:rsid w:val="00C37C95"/>
    <w:rsid w:val="00C603DB"/>
    <w:rsid w:val="00CB1FF8"/>
    <w:rsid w:val="00CB6C49"/>
    <w:rsid w:val="00CD1899"/>
    <w:rsid w:val="00D10369"/>
    <w:rsid w:val="00D14DA7"/>
    <w:rsid w:val="00D229CD"/>
    <w:rsid w:val="00D44C63"/>
    <w:rsid w:val="00DB6970"/>
    <w:rsid w:val="00DF543B"/>
    <w:rsid w:val="00E11E4A"/>
    <w:rsid w:val="00E27A47"/>
    <w:rsid w:val="00E63FEA"/>
    <w:rsid w:val="00E92A8B"/>
    <w:rsid w:val="00EC47BC"/>
    <w:rsid w:val="00ED487E"/>
    <w:rsid w:val="00ED7AF5"/>
    <w:rsid w:val="00EE0144"/>
    <w:rsid w:val="00F21764"/>
    <w:rsid w:val="00F76E8F"/>
    <w:rsid w:val="00FD11A8"/>
    <w:rsid w:val="00FD35A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8A21"/>
  <w15:chartTrackingRefBased/>
  <w15:docId w15:val="{D9B3795D-F66E-4755-B91B-375D9E6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F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422BF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29A1"/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A1"/>
  </w:style>
  <w:style w:type="paragraph" w:styleId="BalloonText">
    <w:name w:val="Balloon Text"/>
    <w:basedOn w:val="Normal"/>
    <w:link w:val="BalloonTextChar"/>
    <w:uiPriority w:val="99"/>
    <w:semiHidden/>
    <w:unhideWhenUsed/>
    <w:rsid w:val="0038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7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7BC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2BF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22BF9"/>
    <w:pPr>
      <w:spacing w:before="100" w:beforeAutospacing="1" w:after="100" w:afterAutospacing="1"/>
    </w:pPr>
    <w:rPr>
      <w:rFonts w:eastAsia="Times New Roman"/>
    </w:rPr>
  </w:style>
  <w:style w:type="character" w:customStyle="1" w:styleId="xn-person">
    <w:name w:val="xn-person"/>
    <w:basedOn w:val="DefaultParagraphFont"/>
    <w:rsid w:val="00FD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097">
          <w:marLeft w:val="122"/>
          <w:marRight w:val="12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387">
          <w:marLeft w:val="122"/>
          <w:marRight w:val="12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Nilkantha Ray</dc:creator>
  <cp:keywords/>
  <dc:description/>
  <cp:lastModifiedBy>Bitan Sarkar</cp:lastModifiedBy>
  <cp:revision>35</cp:revision>
  <cp:lastPrinted>2021-03-23T07:39:00Z</cp:lastPrinted>
  <dcterms:created xsi:type="dcterms:W3CDTF">2020-12-08T11:46:00Z</dcterms:created>
  <dcterms:modified xsi:type="dcterms:W3CDTF">2021-03-24T08:22:00Z</dcterms:modified>
</cp:coreProperties>
</file>